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68" w:rsidRDefault="00683368" w:rsidP="00683368">
      <w:pPr>
        <w:pStyle w:val="Style8"/>
        <w:widowControl/>
        <w:spacing w:line="240" w:lineRule="exact"/>
        <w:ind w:left="1733"/>
        <w:rPr>
          <w:rFonts w:ascii="Arial Black" w:hAnsi="Arial Black"/>
          <w:b/>
          <w:color w:val="808080" w:themeColor="background1" w:themeShade="80"/>
        </w:rPr>
      </w:pPr>
      <w:r>
        <w:rPr>
          <w:rFonts w:ascii="Arial Black" w:hAnsi="Arial Black"/>
          <w:b/>
          <w:color w:val="808080" w:themeColor="background1" w:themeShade="80"/>
        </w:rPr>
        <w:t xml:space="preserve">    </w:t>
      </w:r>
      <w:r w:rsidRPr="001415DD">
        <w:rPr>
          <w:rFonts w:ascii="Arial Black" w:hAnsi="Arial Black"/>
          <w:b/>
          <w:color w:val="808080" w:themeColor="background1" w:themeShade="80"/>
        </w:rPr>
        <w:t>СОУ ”ДИМЧО ДЕБЕЛЯНОВ” – ВАРНА</w:t>
      </w:r>
    </w:p>
    <w:p w:rsidR="00FE6C2C" w:rsidRDefault="00FE6C2C" w:rsidP="00FE6C2C">
      <w:pPr>
        <w:pStyle w:val="Style8"/>
        <w:widowControl/>
        <w:spacing w:line="240" w:lineRule="exact"/>
        <w:ind w:left="1733"/>
        <w:rPr>
          <w:rFonts w:ascii="Arial Black" w:hAnsi="Arial Black"/>
          <w:b/>
          <w:color w:val="808080" w:themeColor="background1" w:themeShade="80"/>
        </w:rPr>
      </w:pPr>
    </w:p>
    <w:p w:rsidR="00FE6C2C" w:rsidRDefault="00FE6C2C" w:rsidP="00FE6C2C">
      <w:pPr>
        <w:pStyle w:val="Style8"/>
        <w:widowControl/>
        <w:spacing w:line="240" w:lineRule="exact"/>
        <w:ind w:left="173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Pr="00C713FF">
        <w:rPr>
          <w:b/>
          <w:color w:val="000000" w:themeColor="text1"/>
        </w:rPr>
        <w:t>ОДОБРЯВАМ:</w:t>
      </w:r>
    </w:p>
    <w:p w:rsidR="00FE6C2C" w:rsidRDefault="00FE6C2C" w:rsidP="00FE6C2C">
      <w:pPr>
        <w:pStyle w:val="Style8"/>
        <w:widowControl/>
        <w:spacing w:line="240" w:lineRule="exact"/>
        <w:ind w:left="173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ДИРЕКТОР: </w:t>
      </w:r>
    </w:p>
    <w:p w:rsidR="00FE6C2C" w:rsidRPr="00C713FF" w:rsidRDefault="00FE6C2C" w:rsidP="00FE6C2C">
      <w:pPr>
        <w:pStyle w:val="Style8"/>
        <w:widowControl/>
        <w:spacing w:line="240" w:lineRule="exact"/>
        <w:ind w:left="1733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C713FF">
        <w:rPr>
          <w:color w:val="000000" w:themeColor="text1"/>
        </w:rPr>
        <w:t>/С. Тодорова/</w:t>
      </w:r>
    </w:p>
    <w:p w:rsidR="00FE6C2C" w:rsidRDefault="00FE6C2C" w:rsidP="00FE6C2C">
      <w:pPr>
        <w:pStyle w:val="Style8"/>
        <w:widowControl/>
        <w:spacing w:line="240" w:lineRule="exact"/>
        <w:ind w:left="1733"/>
        <w:jc w:val="center"/>
        <w:rPr>
          <w:rStyle w:val="FontStyle16"/>
          <w:sz w:val="28"/>
          <w:szCs w:val="28"/>
        </w:rPr>
      </w:pPr>
    </w:p>
    <w:p w:rsidR="00060FE9" w:rsidRPr="009F0DF2" w:rsidRDefault="00AC595B" w:rsidP="00AC595B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/>
          <w:b/>
          <w:bCs/>
          <w:color w:val="000000"/>
        </w:rPr>
      </w:pPr>
      <w:r w:rsidRPr="009F0DF2">
        <w:rPr>
          <w:rFonts w:eastAsia="Times New Roman"/>
          <w:b/>
          <w:bCs/>
          <w:color w:val="000000"/>
        </w:rPr>
        <w:t xml:space="preserve">ПРОЦЕДУРА ЗА ПОВТОРНО ИЗПОЛЗВАНЕ НА ИНФОРМАЦИЯ </w:t>
      </w:r>
    </w:p>
    <w:p w:rsidR="00AC595B" w:rsidRPr="009F0DF2" w:rsidRDefault="00AC595B" w:rsidP="00AC595B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/>
          <w:color w:val="000000"/>
        </w:rPr>
      </w:pPr>
      <w:r w:rsidRPr="009F0DF2">
        <w:rPr>
          <w:rFonts w:eastAsia="Times New Roman"/>
          <w:b/>
          <w:bCs/>
          <w:color w:val="000000"/>
        </w:rPr>
        <w:t xml:space="preserve">ОТ </w:t>
      </w:r>
      <w:r w:rsidR="00060FE9" w:rsidRPr="009F0DF2">
        <w:rPr>
          <w:rFonts w:eastAsia="Times New Roman"/>
          <w:b/>
          <w:bCs/>
          <w:color w:val="000000"/>
        </w:rPr>
        <w:t xml:space="preserve">СОУ „ДИМЧО ДЕБЕЛЯНОВ” – ВАРНА </w:t>
      </w:r>
    </w:p>
    <w:p w:rsidR="00060FE9" w:rsidRPr="009F0DF2" w:rsidRDefault="00060FE9" w:rsidP="00AC595B">
      <w:pPr>
        <w:widowControl/>
        <w:shd w:val="clear" w:color="auto" w:fill="FFFFFF"/>
        <w:autoSpaceDE/>
        <w:autoSpaceDN/>
        <w:adjustRightInd/>
        <w:spacing w:line="270" w:lineRule="atLeast"/>
        <w:rPr>
          <w:rFonts w:eastAsia="Times New Roman"/>
          <w:b/>
          <w:bCs/>
          <w:color w:val="000000"/>
        </w:rPr>
      </w:pPr>
    </w:p>
    <w:p w:rsidR="00AC595B" w:rsidRDefault="00AC595B" w:rsidP="006B47BE">
      <w:pPr>
        <w:widowControl/>
        <w:shd w:val="clear" w:color="auto" w:fill="FFFFFF"/>
        <w:autoSpaceDE/>
        <w:autoSpaceDN/>
        <w:adjustRightInd/>
        <w:spacing w:line="270" w:lineRule="atLeast"/>
        <w:ind w:firstLine="708"/>
        <w:jc w:val="both"/>
        <w:rPr>
          <w:rFonts w:eastAsia="Times New Roman"/>
          <w:color w:val="000000"/>
        </w:rPr>
      </w:pPr>
      <w:r w:rsidRPr="009F0DF2">
        <w:rPr>
          <w:rFonts w:eastAsia="Times New Roman"/>
          <w:b/>
          <w:bCs/>
          <w:color w:val="000000"/>
        </w:rPr>
        <w:t>Повторно използване на информация от обществения сектор</w:t>
      </w:r>
      <w:r w:rsidR="00060FE9" w:rsidRPr="009F0DF2">
        <w:rPr>
          <w:rFonts w:eastAsia="Times New Roman"/>
          <w:b/>
          <w:bCs/>
          <w:color w:val="000000"/>
        </w:rPr>
        <w:t>:</w:t>
      </w:r>
      <w:r w:rsidRPr="009F0DF2">
        <w:rPr>
          <w:rFonts w:eastAsia="Times New Roman"/>
          <w:color w:val="000000"/>
        </w:rPr>
        <w:t xml:space="preserve"> Повторно използване на информация от </w:t>
      </w:r>
      <w:r w:rsidR="00403263" w:rsidRPr="009F0DF2">
        <w:rPr>
          <w:rFonts w:eastAsia="Times New Roman"/>
          <w:color w:val="000000"/>
        </w:rPr>
        <w:t>СОУ</w:t>
      </w:r>
      <w:r w:rsidR="00060FE9" w:rsidRPr="009F0DF2">
        <w:rPr>
          <w:rFonts w:eastAsia="Times New Roman"/>
          <w:color w:val="000000"/>
        </w:rPr>
        <w:t xml:space="preserve"> „Димчо </w:t>
      </w:r>
      <w:proofErr w:type="spellStart"/>
      <w:r w:rsidR="00060FE9" w:rsidRPr="009F0DF2">
        <w:rPr>
          <w:rFonts w:eastAsia="Times New Roman"/>
          <w:color w:val="000000"/>
        </w:rPr>
        <w:t>Дебелянов</w:t>
      </w:r>
      <w:proofErr w:type="spellEnd"/>
      <w:r w:rsidR="00060FE9" w:rsidRPr="009F0DF2">
        <w:rPr>
          <w:rFonts w:eastAsia="Times New Roman"/>
          <w:color w:val="000000"/>
        </w:rPr>
        <w:t xml:space="preserve">” – Варна </w:t>
      </w:r>
      <w:r w:rsidRPr="009F0DF2">
        <w:rPr>
          <w:rFonts w:eastAsia="Times New Roman"/>
          <w:color w:val="000000"/>
        </w:rPr>
        <w:t>е използването й за търговски или нетърговски цели, различни от първоначалната цел, за която е била създадена</w:t>
      </w:r>
      <w:r w:rsidR="00060FE9" w:rsidRPr="009F0DF2">
        <w:rPr>
          <w:rFonts w:eastAsia="Times New Roman"/>
          <w:color w:val="000000"/>
        </w:rPr>
        <w:t>.</w:t>
      </w:r>
      <w:r w:rsidR="00907BBD">
        <w:rPr>
          <w:rFonts w:eastAsia="Times New Roman"/>
          <w:color w:val="000000"/>
        </w:rPr>
        <w:t xml:space="preserve"> </w:t>
      </w:r>
      <w:r w:rsidRPr="009F0DF2">
        <w:rPr>
          <w:rFonts w:eastAsia="Times New Roman"/>
          <w:color w:val="000000"/>
        </w:rPr>
        <w:t xml:space="preserve">Предоставянето на информация от </w:t>
      </w:r>
      <w:r w:rsidR="00060FE9" w:rsidRPr="009F0DF2">
        <w:rPr>
          <w:rFonts w:eastAsia="Times New Roman"/>
          <w:color w:val="000000"/>
        </w:rPr>
        <w:t xml:space="preserve">СОУ „Димчо </w:t>
      </w:r>
      <w:proofErr w:type="spellStart"/>
      <w:r w:rsidR="00060FE9" w:rsidRPr="009F0DF2">
        <w:rPr>
          <w:rFonts w:eastAsia="Times New Roman"/>
          <w:color w:val="000000"/>
        </w:rPr>
        <w:t>Дебелянов</w:t>
      </w:r>
      <w:proofErr w:type="spellEnd"/>
      <w:r w:rsidR="00060FE9" w:rsidRPr="009F0DF2">
        <w:rPr>
          <w:rFonts w:eastAsia="Times New Roman"/>
          <w:color w:val="000000"/>
        </w:rPr>
        <w:t>” - Варна</w:t>
      </w:r>
      <w:r w:rsidRPr="009F0DF2">
        <w:rPr>
          <w:rFonts w:eastAsia="Times New Roman"/>
          <w:color w:val="000000"/>
        </w:rPr>
        <w:t xml:space="preserve"> на организация от обществения сектор във връзка с осъществяване на нейните правомощия или функции не е повторно използване</w:t>
      </w:r>
      <w:r w:rsidR="00060FE9" w:rsidRPr="009F0DF2">
        <w:rPr>
          <w:rFonts w:eastAsia="Times New Roman"/>
          <w:color w:val="000000"/>
        </w:rPr>
        <w:t>.</w:t>
      </w:r>
      <w:r w:rsidRPr="009F0DF2">
        <w:rPr>
          <w:rFonts w:eastAsia="Times New Roman"/>
          <w:color w:val="000000"/>
        </w:rPr>
        <w:t>  </w:t>
      </w:r>
    </w:p>
    <w:p w:rsidR="006B47BE" w:rsidRPr="009F0DF2" w:rsidRDefault="006B47BE" w:rsidP="006B47BE">
      <w:pPr>
        <w:widowControl/>
        <w:shd w:val="clear" w:color="auto" w:fill="FFFFFF"/>
        <w:autoSpaceDE/>
        <w:autoSpaceDN/>
        <w:adjustRightInd/>
        <w:spacing w:line="270" w:lineRule="atLeast"/>
        <w:ind w:firstLine="708"/>
        <w:jc w:val="both"/>
        <w:rPr>
          <w:rFonts w:eastAsia="Times New Roman"/>
          <w:color w:val="000000"/>
        </w:rPr>
      </w:pPr>
    </w:p>
    <w:p w:rsidR="00DC5B28" w:rsidRPr="00DC5B28" w:rsidRDefault="00DC5B28" w:rsidP="00DC5B28">
      <w:pPr>
        <w:pStyle w:val="Style6"/>
        <w:widowControl/>
        <w:tabs>
          <w:tab w:val="left" w:pos="710"/>
        </w:tabs>
        <w:spacing w:line="274" w:lineRule="exact"/>
        <w:jc w:val="both"/>
        <w:rPr>
          <w:rStyle w:val="FontStyle16"/>
          <w:color w:val="000000" w:themeColor="text1"/>
          <w:sz w:val="24"/>
          <w:szCs w:val="24"/>
        </w:rPr>
      </w:pPr>
      <w:r w:rsidRPr="00DC5B28">
        <w:rPr>
          <w:rStyle w:val="FontStyle16"/>
          <w:b/>
          <w:sz w:val="24"/>
          <w:szCs w:val="24"/>
        </w:rPr>
        <w:t xml:space="preserve">І.ИЗГОТВЯНЕ НА ТАБЛО ЗА ДОСТЪП НА ИНФОРМАЦИЯ В СОУ „ДИМЧО ДЕБЕЛЯНОВ” – ВАРНА : </w:t>
      </w:r>
      <w:proofErr w:type="spellStart"/>
      <w:r w:rsidRPr="00DC5B28">
        <w:rPr>
          <w:rStyle w:val="FontStyle16"/>
          <w:color w:val="000000" w:themeColor="text1"/>
          <w:sz w:val="24"/>
          <w:szCs w:val="24"/>
        </w:rPr>
        <w:t>Пом</w:t>
      </w:r>
      <w:proofErr w:type="spellEnd"/>
      <w:r w:rsidRPr="00DC5B28">
        <w:rPr>
          <w:rStyle w:val="FontStyle16"/>
          <w:color w:val="000000" w:themeColor="text1"/>
          <w:sz w:val="24"/>
          <w:szCs w:val="24"/>
        </w:rPr>
        <w:t xml:space="preserve">. директорът АД изготвя и поставя във фоайето на училището и в сайта на училището на видно място информация къде се подават заявленията, възможните форми за </w:t>
      </w:r>
      <w:r>
        <w:rPr>
          <w:rStyle w:val="FontStyle16"/>
          <w:color w:val="000000" w:themeColor="text1"/>
          <w:sz w:val="24"/>
          <w:szCs w:val="24"/>
        </w:rPr>
        <w:t>предоставяне на дос</w:t>
      </w:r>
      <w:r w:rsidR="00565DC0">
        <w:rPr>
          <w:rStyle w:val="FontStyle16"/>
          <w:color w:val="000000" w:themeColor="text1"/>
          <w:sz w:val="24"/>
          <w:szCs w:val="24"/>
        </w:rPr>
        <w:t>тъп за</w:t>
      </w:r>
      <w:r>
        <w:rPr>
          <w:rStyle w:val="FontStyle16"/>
          <w:color w:val="000000" w:themeColor="text1"/>
          <w:sz w:val="24"/>
          <w:szCs w:val="24"/>
        </w:rPr>
        <w:t xml:space="preserve"> повторно използване на обществена информация</w:t>
      </w:r>
      <w:r w:rsidRPr="00DC5B28">
        <w:rPr>
          <w:rStyle w:val="FontStyle16"/>
          <w:color w:val="000000" w:themeColor="text1"/>
          <w:sz w:val="24"/>
          <w:szCs w:val="24"/>
        </w:rPr>
        <w:t>, дължимите разходи и начините за заплащането им.</w:t>
      </w:r>
    </w:p>
    <w:p w:rsidR="00AC595B" w:rsidRPr="009F0DF2" w:rsidRDefault="00AC595B" w:rsidP="00AC595B">
      <w:pPr>
        <w:widowControl/>
        <w:shd w:val="clear" w:color="auto" w:fill="FFFFFF"/>
        <w:autoSpaceDE/>
        <w:autoSpaceDN/>
        <w:adjustRightInd/>
        <w:spacing w:line="270" w:lineRule="atLeast"/>
        <w:jc w:val="center"/>
        <w:rPr>
          <w:rFonts w:eastAsia="Times New Roman"/>
          <w:color w:val="000000"/>
        </w:rPr>
      </w:pPr>
    </w:p>
    <w:p w:rsidR="00AC595B" w:rsidRDefault="00060FE9" w:rsidP="00060FE9">
      <w:pPr>
        <w:widowControl/>
        <w:shd w:val="clear" w:color="auto" w:fill="FFFFFF"/>
        <w:autoSpaceDE/>
        <w:autoSpaceDN/>
        <w:adjustRightInd/>
        <w:spacing w:line="270" w:lineRule="atLeast"/>
        <w:jc w:val="both"/>
        <w:rPr>
          <w:rFonts w:eastAsia="Times New Roman"/>
          <w:color w:val="000000"/>
        </w:rPr>
      </w:pPr>
      <w:r w:rsidRPr="009F0DF2">
        <w:rPr>
          <w:rFonts w:eastAsia="Times New Roman"/>
          <w:b/>
          <w:bCs/>
          <w:color w:val="000000"/>
        </w:rPr>
        <w:t>ІІ.</w:t>
      </w:r>
      <w:r w:rsidR="006B47BE" w:rsidRPr="009F0DF2">
        <w:rPr>
          <w:rFonts w:eastAsia="Times New Roman"/>
          <w:b/>
          <w:bCs/>
          <w:color w:val="000000"/>
        </w:rPr>
        <w:t>ИСКАНЕ ЗА ПОВТОРНО ИЗПОЛЗВАНЕ НА ИНФОРМАЦИЯ ОТ СОУ „ДИМЧО ДЕБЕЛЯНОВ” – ВАРНА:</w:t>
      </w:r>
      <w:r w:rsidRPr="009F0DF2">
        <w:rPr>
          <w:rFonts w:eastAsia="Times New Roman"/>
          <w:b/>
          <w:bCs/>
          <w:color w:val="000000"/>
        </w:rPr>
        <w:t xml:space="preserve"> </w:t>
      </w:r>
      <w:r w:rsidR="00907BBD" w:rsidRPr="00907BBD">
        <w:rPr>
          <w:rFonts w:eastAsia="Times New Roman"/>
          <w:bCs/>
          <w:color w:val="000000"/>
        </w:rPr>
        <w:t>П</w:t>
      </w:r>
      <w:r w:rsidR="00AC595B" w:rsidRPr="009F0DF2">
        <w:rPr>
          <w:rFonts w:eastAsia="Times New Roman"/>
          <w:color w:val="000000"/>
        </w:rPr>
        <w:t xml:space="preserve">овторно използване </w:t>
      </w:r>
      <w:r w:rsidR="00907BBD">
        <w:rPr>
          <w:rFonts w:eastAsia="Times New Roman"/>
          <w:color w:val="000000"/>
        </w:rPr>
        <w:t xml:space="preserve">на информация се предоставя </w:t>
      </w:r>
      <w:r w:rsidR="00AC595B" w:rsidRPr="009F0DF2">
        <w:rPr>
          <w:rFonts w:eastAsia="Times New Roman"/>
          <w:color w:val="000000"/>
        </w:rPr>
        <w:t>след отправяне на писмено искане.</w:t>
      </w:r>
      <w:r w:rsidRPr="009F0DF2">
        <w:rPr>
          <w:rFonts w:eastAsia="Times New Roman"/>
          <w:color w:val="000000"/>
        </w:rPr>
        <w:t xml:space="preserve"> </w:t>
      </w:r>
      <w:r w:rsidR="00AC595B" w:rsidRPr="009F0DF2">
        <w:rPr>
          <w:rFonts w:eastAsia="Times New Roman"/>
          <w:color w:val="000000"/>
        </w:rPr>
        <w:t xml:space="preserve">Когато искането е подадено по електронен път, отговорят също </w:t>
      </w:r>
      <w:r w:rsidRPr="009F0DF2">
        <w:rPr>
          <w:rFonts w:eastAsia="Times New Roman"/>
          <w:color w:val="000000"/>
        </w:rPr>
        <w:t xml:space="preserve">е </w:t>
      </w:r>
      <w:r w:rsidR="00AC595B" w:rsidRPr="009F0DF2">
        <w:rPr>
          <w:rFonts w:eastAsia="Times New Roman"/>
          <w:color w:val="000000"/>
        </w:rPr>
        <w:t>по електронен път. В този случай потвърждаване на получав</w:t>
      </w:r>
      <w:r w:rsidR="006B47BE">
        <w:rPr>
          <w:rFonts w:eastAsia="Times New Roman"/>
          <w:color w:val="000000"/>
        </w:rPr>
        <w:t>ането на отговора не се изисква;</w:t>
      </w:r>
    </w:p>
    <w:p w:rsidR="006B47BE" w:rsidRPr="009F0DF2" w:rsidRDefault="006B47BE" w:rsidP="00060FE9">
      <w:pPr>
        <w:widowControl/>
        <w:shd w:val="clear" w:color="auto" w:fill="FFFFFF"/>
        <w:autoSpaceDE/>
        <w:autoSpaceDN/>
        <w:adjustRightInd/>
        <w:spacing w:line="270" w:lineRule="atLeast"/>
        <w:jc w:val="both"/>
        <w:rPr>
          <w:rFonts w:eastAsia="Times New Roman"/>
          <w:color w:val="000000"/>
        </w:rPr>
      </w:pPr>
    </w:p>
    <w:p w:rsidR="00DC5B28" w:rsidRPr="000B6264" w:rsidRDefault="00DC5B28" w:rsidP="00DC5B28">
      <w:pPr>
        <w:pStyle w:val="bbody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0B6264">
        <w:rPr>
          <w:rStyle w:val="Strong"/>
          <w:color w:val="000000"/>
        </w:rPr>
        <w:t xml:space="preserve">ІІІ.ФОРМИ ЗА ПРЕДОСТАВЯНЕ НА </w:t>
      </w:r>
      <w:r>
        <w:rPr>
          <w:rStyle w:val="Strong"/>
          <w:color w:val="000000"/>
        </w:rPr>
        <w:t xml:space="preserve">ПОВТОРЕН </w:t>
      </w:r>
      <w:r w:rsidRPr="000B6264">
        <w:rPr>
          <w:rStyle w:val="Strong"/>
          <w:color w:val="000000"/>
        </w:rPr>
        <w:t xml:space="preserve">ДОСТЪП ДО ОБЩЕСТВЕНА ИНФОРМАЦИЯ В СОУ „ДИМЧО ДЕБЕЛЯНОВ” – ВАРНА: </w:t>
      </w:r>
    </w:p>
    <w:p w:rsidR="00DC5B28" w:rsidRPr="00D77D43" w:rsidRDefault="00DC5B28" w:rsidP="00DC5B28">
      <w:pPr>
        <w:pStyle w:val="body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77D43">
        <w:rPr>
          <w:color w:val="000000"/>
        </w:rPr>
        <w:t>1. преглед на информацията - оригинал или копие;</w:t>
      </w:r>
      <w:r w:rsidRPr="00D77D43">
        <w:rPr>
          <w:color w:val="000000"/>
        </w:rPr>
        <w:br/>
        <w:t>2. устна справка;</w:t>
      </w:r>
      <w:r w:rsidRPr="00D77D43">
        <w:rPr>
          <w:color w:val="000000"/>
        </w:rPr>
        <w:br/>
        <w:t>3. копие на хартиен носител;</w:t>
      </w:r>
      <w:r w:rsidRPr="00D77D43">
        <w:rPr>
          <w:color w:val="000000"/>
        </w:rPr>
        <w:br/>
        <w:t>4. копие на технически носител;</w:t>
      </w:r>
    </w:p>
    <w:p w:rsidR="00DC5B28" w:rsidRPr="00D77D43" w:rsidRDefault="00DC5B28" w:rsidP="00DC5B28">
      <w:pPr>
        <w:pStyle w:val="body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77D43">
        <w:rPr>
          <w:color w:val="000000"/>
        </w:rPr>
        <w:t xml:space="preserve">5. </w:t>
      </w:r>
      <w:r w:rsidRPr="00D77D43">
        <w:rPr>
          <w:rStyle w:val="body"/>
          <w:color w:val="000000"/>
        </w:rPr>
        <w:t>могат да се използват една или повече от формите</w:t>
      </w:r>
      <w:r>
        <w:rPr>
          <w:rStyle w:val="body"/>
          <w:color w:val="000000"/>
        </w:rPr>
        <w:t>;</w:t>
      </w:r>
    </w:p>
    <w:p w:rsidR="00AC595B" w:rsidRPr="009F0DF2" w:rsidRDefault="00AC595B" w:rsidP="00AC595B">
      <w:pPr>
        <w:widowControl/>
        <w:shd w:val="clear" w:color="auto" w:fill="FFFFFF"/>
        <w:autoSpaceDE/>
        <w:autoSpaceDN/>
        <w:adjustRightInd/>
        <w:spacing w:line="270" w:lineRule="atLeast"/>
        <w:rPr>
          <w:rFonts w:eastAsia="Times New Roman"/>
          <w:color w:val="000000"/>
        </w:rPr>
      </w:pPr>
    </w:p>
    <w:p w:rsidR="00AC595B" w:rsidRDefault="006B47BE" w:rsidP="00AC595B">
      <w:pPr>
        <w:widowControl/>
        <w:shd w:val="clear" w:color="auto" w:fill="FFFFFF"/>
        <w:autoSpaceDE/>
        <w:autoSpaceDN/>
        <w:adjustRightInd/>
        <w:spacing w:line="270" w:lineRule="atLeast"/>
        <w:rPr>
          <w:rFonts w:eastAsia="Times New Roman"/>
          <w:b/>
          <w:bCs/>
          <w:color w:val="000000"/>
        </w:rPr>
      </w:pPr>
      <w:proofErr w:type="spellStart"/>
      <w:r>
        <w:rPr>
          <w:rFonts w:eastAsia="Times New Roman"/>
          <w:b/>
          <w:bCs/>
          <w:color w:val="000000"/>
        </w:rPr>
        <w:t>ІV</w:t>
      </w:r>
      <w:proofErr w:type="spellEnd"/>
      <w:r w:rsidR="00060FE9" w:rsidRPr="009F0DF2">
        <w:rPr>
          <w:rFonts w:eastAsia="Times New Roman"/>
          <w:b/>
          <w:bCs/>
          <w:color w:val="000000"/>
        </w:rPr>
        <w:t>.</w:t>
      </w:r>
      <w:r w:rsidRPr="009F0DF2">
        <w:rPr>
          <w:rFonts w:eastAsia="Times New Roman"/>
          <w:b/>
          <w:bCs/>
          <w:color w:val="000000"/>
        </w:rPr>
        <w:t>ЗАПЛАЩАНЕ:</w:t>
      </w:r>
    </w:p>
    <w:p w:rsidR="00DC5B28" w:rsidRPr="00DC5B28" w:rsidRDefault="00DC5B28" w:rsidP="00DC5B28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Главният счетоводител на училището съставя ценоразпис за видовете информация </w:t>
      </w:r>
      <w:r w:rsidR="006B47BE">
        <w:rPr>
          <w:rFonts w:eastAsia="Times New Roman"/>
          <w:color w:val="000000"/>
        </w:rPr>
        <w:t xml:space="preserve">в СОУ „Димчо </w:t>
      </w:r>
      <w:proofErr w:type="spellStart"/>
      <w:r w:rsidR="006B47BE">
        <w:rPr>
          <w:rFonts w:eastAsia="Times New Roman"/>
          <w:color w:val="000000"/>
        </w:rPr>
        <w:t>Дебелянов</w:t>
      </w:r>
      <w:proofErr w:type="spellEnd"/>
      <w:r w:rsidR="006B47BE">
        <w:rPr>
          <w:rFonts w:eastAsia="Times New Roman"/>
          <w:color w:val="000000"/>
        </w:rPr>
        <w:t xml:space="preserve">” – Варна, </w:t>
      </w:r>
      <w:r w:rsidRPr="009F0DF2">
        <w:rPr>
          <w:rFonts w:eastAsia="Times New Roman"/>
          <w:color w:val="000000"/>
        </w:rPr>
        <w:t>определени с тарифа, приета от Министерския съвет</w:t>
      </w:r>
      <w:r>
        <w:rPr>
          <w:rFonts w:eastAsia="Times New Roman"/>
          <w:color w:val="000000"/>
        </w:rPr>
        <w:t>;</w:t>
      </w:r>
    </w:p>
    <w:p w:rsidR="00A41B99" w:rsidRPr="006B47BE" w:rsidRDefault="00DC5B28" w:rsidP="00403263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jc w:val="both"/>
        <w:rPr>
          <w:rFonts w:eastAsia="Times New Roman"/>
          <w:color w:val="000000"/>
        </w:rPr>
      </w:pPr>
      <w:r w:rsidRPr="006B47BE">
        <w:rPr>
          <w:rFonts w:eastAsia="Times New Roman"/>
          <w:color w:val="000000"/>
        </w:rPr>
        <w:t xml:space="preserve">Повторно използване на информация </w:t>
      </w:r>
      <w:r w:rsidR="00AC595B" w:rsidRPr="006B47BE">
        <w:rPr>
          <w:rFonts w:eastAsia="Times New Roman"/>
          <w:color w:val="000000"/>
        </w:rPr>
        <w:t xml:space="preserve">от </w:t>
      </w:r>
      <w:r w:rsidR="00060FE9" w:rsidRPr="006B47BE">
        <w:rPr>
          <w:rFonts w:eastAsia="Times New Roman"/>
          <w:color w:val="000000"/>
        </w:rPr>
        <w:t xml:space="preserve">СОУ „Димчо </w:t>
      </w:r>
      <w:proofErr w:type="spellStart"/>
      <w:r w:rsidR="00060FE9" w:rsidRPr="006B47BE">
        <w:rPr>
          <w:rFonts w:eastAsia="Times New Roman"/>
          <w:color w:val="000000"/>
        </w:rPr>
        <w:t>Дебелянов</w:t>
      </w:r>
      <w:proofErr w:type="spellEnd"/>
      <w:r w:rsidR="00060FE9" w:rsidRPr="006B47BE">
        <w:rPr>
          <w:rFonts w:eastAsia="Times New Roman"/>
          <w:color w:val="000000"/>
        </w:rPr>
        <w:t>” - Варна</w:t>
      </w:r>
      <w:r w:rsidR="00AC595B" w:rsidRPr="006B47BE">
        <w:rPr>
          <w:rFonts w:eastAsia="Times New Roman"/>
          <w:color w:val="000000"/>
        </w:rPr>
        <w:t xml:space="preserve"> се предоставя след заплащане на материалн</w:t>
      </w:r>
      <w:r w:rsidR="006B47BE" w:rsidRPr="006B47BE">
        <w:rPr>
          <w:rFonts w:eastAsia="Times New Roman"/>
          <w:color w:val="000000"/>
        </w:rPr>
        <w:t>ите разходи по предоставянето й;</w:t>
      </w:r>
      <w:r w:rsidR="00AC595B" w:rsidRPr="006B47BE">
        <w:rPr>
          <w:rFonts w:eastAsia="Times New Roman"/>
          <w:color w:val="000000"/>
        </w:rPr>
        <w:t xml:space="preserve"> </w:t>
      </w:r>
    </w:p>
    <w:p w:rsidR="00A41B99" w:rsidRPr="009F0DF2" w:rsidRDefault="00AC595B" w:rsidP="00403263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jc w:val="both"/>
        <w:rPr>
          <w:rFonts w:eastAsia="Times New Roman"/>
          <w:color w:val="000000"/>
        </w:rPr>
      </w:pPr>
      <w:r w:rsidRPr="006B47BE">
        <w:rPr>
          <w:rFonts w:eastAsia="Times New Roman"/>
          <w:color w:val="000000"/>
        </w:rPr>
        <w:t>Заплащането по не трябва да превишава разходите по предоставянето на информацията от обществения сектор</w:t>
      </w:r>
      <w:r w:rsidR="00060FE9" w:rsidRPr="006B47BE">
        <w:rPr>
          <w:rFonts w:eastAsia="Times New Roman"/>
          <w:color w:val="000000"/>
        </w:rPr>
        <w:t xml:space="preserve"> и п</w:t>
      </w:r>
      <w:r w:rsidRPr="006B47BE">
        <w:rPr>
          <w:rFonts w:eastAsia="Times New Roman"/>
          <w:color w:val="000000"/>
        </w:rPr>
        <w:t xml:space="preserve">ри отправено искане </w:t>
      </w:r>
      <w:r w:rsidR="00A41B99" w:rsidRPr="006B47BE">
        <w:rPr>
          <w:rFonts w:eastAsia="Times New Roman"/>
          <w:color w:val="000000"/>
        </w:rPr>
        <w:t xml:space="preserve">от </w:t>
      </w:r>
      <w:r w:rsidR="00060FE9" w:rsidRPr="006B47BE">
        <w:rPr>
          <w:rFonts w:eastAsia="Times New Roman"/>
          <w:color w:val="000000"/>
        </w:rPr>
        <w:t xml:space="preserve">СОУ „Димчо </w:t>
      </w:r>
      <w:proofErr w:type="spellStart"/>
      <w:r w:rsidR="00060FE9" w:rsidRPr="006B47BE">
        <w:rPr>
          <w:rFonts w:eastAsia="Times New Roman"/>
          <w:color w:val="000000"/>
        </w:rPr>
        <w:t>Дебелянов</w:t>
      </w:r>
      <w:proofErr w:type="spellEnd"/>
      <w:r w:rsidR="00060FE9" w:rsidRPr="006B47BE">
        <w:rPr>
          <w:rFonts w:eastAsia="Times New Roman"/>
          <w:color w:val="000000"/>
        </w:rPr>
        <w:t xml:space="preserve">” </w:t>
      </w:r>
      <w:r w:rsidR="00403263" w:rsidRPr="006B47BE">
        <w:rPr>
          <w:rFonts w:eastAsia="Times New Roman"/>
          <w:color w:val="000000"/>
        </w:rPr>
        <w:t>–</w:t>
      </w:r>
      <w:r w:rsidR="00060FE9" w:rsidRPr="006B47BE">
        <w:rPr>
          <w:rFonts w:eastAsia="Times New Roman"/>
          <w:color w:val="000000"/>
        </w:rPr>
        <w:t xml:space="preserve"> Варна</w:t>
      </w:r>
      <w:r w:rsidR="00403263" w:rsidRPr="006B47BE">
        <w:rPr>
          <w:rFonts w:eastAsia="Times New Roman"/>
          <w:color w:val="000000"/>
        </w:rPr>
        <w:t>.</w:t>
      </w:r>
      <w:r w:rsidR="00060FE9" w:rsidRPr="006B47BE">
        <w:rPr>
          <w:rFonts w:eastAsia="Times New Roman"/>
          <w:color w:val="000000"/>
        </w:rPr>
        <w:t xml:space="preserve"> </w:t>
      </w:r>
      <w:r w:rsidR="00A41B99" w:rsidRPr="006B47BE">
        <w:rPr>
          <w:rFonts w:eastAsia="Times New Roman"/>
          <w:color w:val="000000"/>
        </w:rPr>
        <w:t>Главният счетоводител предоставя</w:t>
      </w:r>
      <w:r w:rsidRPr="006B47BE">
        <w:rPr>
          <w:rFonts w:eastAsia="Times New Roman"/>
          <w:color w:val="000000"/>
        </w:rPr>
        <w:t xml:space="preserve"> данни за на</w:t>
      </w:r>
      <w:r w:rsidR="00A41B99" w:rsidRPr="006B47BE">
        <w:rPr>
          <w:rFonts w:eastAsia="Times New Roman"/>
          <w:color w:val="000000"/>
        </w:rPr>
        <w:t>чина на определяне на разходите;</w:t>
      </w:r>
    </w:p>
    <w:p w:rsidR="00AC595B" w:rsidRDefault="00AC595B" w:rsidP="00403263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jc w:val="both"/>
        <w:rPr>
          <w:rFonts w:eastAsia="Times New Roman"/>
          <w:color w:val="000000"/>
        </w:rPr>
      </w:pPr>
      <w:r w:rsidRPr="009F0DF2">
        <w:rPr>
          <w:rFonts w:eastAsia="Times New Roman"/>
          <w:color w:val="000000"/>
        </w:rPr>
        <w:t xml:space="preserve">Сумите по постъпват по бюджета на </w:t>
      </w:r>
      <w:r w:rsidR="00A41B99" w:rsidRPr="009F0DF2">
        <w:rPr>
          <w:rFonts w:eastAsia="Times New Roman"/>
          <w:color w:val="000000"/>
        </w:rPr>
        <w:t xml:space="preserve">СОУ „Димчо </w:t>
      </w:r>
      <w:proofErr w:type="spellStart"/>
      <w:r w:rsidR="00A41B99" w:rsidRPr="009F0DF2">
        <w:rPr>
          <w:rFonts w:eastAsia="Times New Roman"/>
          <w:color w:val="000000"/>
        </w:rPr>
        <w:t>Дебелянов</w:t>
      </w:r>
      <w:proofErr w:type="spellEnd"/>
      <w:r w:rsidR="00A41B99" w:rsidRPr="009F0DF2">
        <w:rPr>
          <w:rFonts w:eastAsia="Times New Roman"/>
          <w:color w:val="000000"/>
        </w:rPr>
        <w:t xml:space="preserve">” </w:t>
      </w:r>
      <w:r w:rsidR="006B47BE">
        <w:rPr>
          <w:rFonts w:eastAsia="Times New Roman"/>
          <w:color w:val="000000"/>
        </w:rPr>
        <w:t>–</w:t>
      </w:r>
      <w:r w:rsidR="00A41B99" w:rsidRPr="009F0DF2">
        <w:rPr>
          <w:rFonts w:eastAsia="Times New Roman"/>
          <w:color w:val="000000"/>
        </w:rPr>
        <w:t xml:space="preserve"> Варна</w:t>
      </w:r>
      <w:r w:rsidR="006B47BE">
        <w:rPr>
          <w:rFonts w:eastAsia="Times New Roman"/>
          <w:color w:val="000000"/>
        </w:rPr>
        <w:t>;</w:t>
      </w:r>
    </w:p>
    <w:p w:rsidR="006B47BE" w:rsidRPr="009F0DF2" w:rsidRDefault="006B47BE" w:rsidP="006B47BE">
      <w:pPr>
        <w:pStyle w:val="ListParagraph"/>
        <w:widowControl/>
        <w:shd w:val="clear" w:color="auto" w:fill="FFFFFF"/>
        <w:autoSpaceDE/>
        <w:autoSpaceDN/>
        <w:adjustRightInd/>
        <w:spacing w:line="270" w:lineRule="atLeast"/>
        <w:jc w:val="both"/>
        <w:rPr>
          <w:rFonts w:eastAsia="Times New Roman"/>
          <w:color w:val="000000"/>
        </w:rPr>
      </w:pPr>
    </w:p>
    <w:p w:rsidR="006B47BE" w:rsidRPr="00D77D43" w:rsidRDefault="006B47BE" w:rsidP="006B47BE">
      <w:pPr>
        <w:pStyle w:val="bbody"/>
        <w:shd w:val="clear" w:color="auto" w:fill="FFFFFF"/>
        <w:spacing w:before="0" w:beforeAutospacing="0" w:after="0" w:afterAutospacing="0" w:line="270" w:lineRule="atLeast"/>
        <w:jc w:val="both"/>
        <w:rPr>
          <w:rStyle w:val="body"/>
          <w:color w:val="000000"/>
        </w:rPr>
      </w:pPr>
      <w:r w:rsidRPr="00B15CF5">
        <w:rPr>
          <w:b/>
          <w:color w:val="000000"/>
        </w:rPr>
        <w:t xml:space="preserve">V.ПОПЪЛВАНЕ НА ЗАЯВЛЕНИЕ </w:t>
      </w:r>
      <w:r w:rsidRPr="000B6264">
        <w:rPr>
          <w:rStyle w:val="Strong"/>
          <w:color w:val="000000"/>
        </w:rPr>
        <w:t xml:space="preserve">ПРЕДОСТАВЯНЕ НА </w:t>
      </w:r>
      <w:r>
        <w:rPr>
          <w:rStyle w:val="Strong"/>
          <w:color w:val="000000"/>
        </w:rPr>
        <w:t xml:space="preserve">ПОВТОРЕН </w:t>
      </w:r>
      <w:r w:rsidRPr="000B6264">
        <w:rPr>
          <w:rStyle w:val="Strong"/>
          <w:color w:val="000000"/>
        </w:rPr>
        <w:t xml:space="preserve">ДОСТЪП </w:t>
      </w:r>
      <w:r w:rsidRPr="00B15CF5">
        <w:rPr>
          <w:b/>
          <w:color w:val="000000"/>
        </w:rPr>
        <w:t>ДО ОБЩЕСТВЕНА ИНФОРМАЦИЯ В СОУ „ДИМЧО ДЕБЕЛЯНОВ” – ВАРНА</w:t>
      </w:r>
      <w:r>
        <w:rPr>
          <w:b/>
          <w:color w:val="000000"/>
        </w:rPr>
        <w:t xml:space="preserve">: </w:t>
      </w:r>
      <w:proofErr w:type="spellStart"/>
      <w:r w:rsidRPr="00D77D43">
        <w:rPr>
          <w:rStyle w:val="body"/>
          <w:color w:val="000000"/>
        </w:rPr>
        <w:lastRenderedPageBreak/>
        <w:t>Пом</w:t>
      </w:r>
      <w:proofErr w:type="spellEnd"/>
      <w:r w:rsidRPr="00D77D43">
        <w:rPr>
          <w:rStyle w:val="body"/>
          <w:color w:val="000000"/>
        </w:rPr>
        <w:t>. директора АД изготвя образец на бланка за заявление за достъп до обществена информация, който да съдържа:</w:t>
      </w:r>
    </w:p>
    <w:p w:rsidR="006B47BE" w:rsidRPr="00D77D43" w:rsidRDefault="006B47BE" w:rsidP="006B47BE">
      <w:pPr>
        <w:pStyle w:val="bbody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77D43">
        <w:rPr>
          <w:rStyle w:val="body"/>
          <w:color w:val="000000"/>
        </w:rPr>
        <w:t>1. трите имена, съответно наименованието и седалището на заявителя;</w:t>
      </w:r>
      <w:r w:rsidRPr="00D77D43">
        <w:rPr>
          <w:color w:val="000000"/>
        </w:rPr>
        <w:br/>
      </w:r>
      <w:r w:rsidRPr="00D77D43">
        <w:rPr>
          <w:rStyle w:val="body"/>
          <w:color w:val="000000"/>
        </w:rPr>
        <w:t>2. описание на исканата информация;</w:t>
      </w:r>
      <w:r w:rsidRPr="00D77D43">
        <w:rPr>
          <w:rStyle w:val="apple-converted-space"/>
          <w:color w:val="000000"/>
        </w:rPr>
        <w:t> </w:t>
      </w:r>
      <w:r w:rsidRPr="00D77D43">
        <w:rPr>
          <w:color w:val="000000"/>
        </w:rPr>
        <w:br/>
      </w:r>
      <w:r w:rsidRPr="00D77D43">
        <w:rPr>
          <w:rStyle w:val="body"/>
          <w:color w:val="000000"/>
        </w:rPr>
        <w:t>3. предпочитаната форма за предоставяне на достъп до исканата информация;</w:t>
      </w:r>
      <w:r w:rsidRPr="00D77D43">
        <w:rPr>
          <w:rStyle w:val="apple-converted-space"/>
          <w:color w:val="000000"/>
        </w:rPr>
        <w:t> </w:t>
      </w:r>
      <w:r w:rsidRPr="00D77D43">
        <w:rPr>
          <w:color w:val="000000"/>
        </w:rPr>
        <w:br/>
      </w:r>
      <w:r w:rsidRPr="00D77D43">
        <w:rPr>
          <w:rStyle w:val="body"/>
          <w:color w:val="000000"/>
        </w:rPr>
        <w:t>4. адреса за кореспонденция със заявителя</w:t>
      </w:r>
      <w:r>
        <w:rPr>
          <w:rStyle w:val="body"/>
          <w:color w:val="000000"/>
        </w:rPr>
        <w:t>;</w:t>
      </w:r>
    </w:p>
    <w:p w:rsidR="006B47BE" w:rsidRDefault="006B47BE" w:rsidP="006B47BE">
      <w:pPr>
        <w:pStyle w:val="bbody"/>
        <w:shd w:val="clear" w:color="auto" w:fill="FFFFFF"/>
        <w:spacing w:before="0" w:beforeAutospacing="0" w:after="0" w:afterAutospacing="0" w:line="270" w:lineRule="atLeast"/>
        <w:rPr>
          <w:rStyle w:val="body"/>
          <w:color w:val="000000"/>
        </w:rPr>
      </w:pPr>
      <w:r w:rsidRPr="00D77D43">
        <w:rPr>
          <w:rStyle w:val="body"/>
          <w:color w:val="000000"/>
          <w:u w:val="single"/>
        </w:rPr>
        <w:t>Забележка:</w:t>
      </w:r>
      <w:r w:rsidRPr="00D77D43">
        <w:rPr>
          <w:rStyle w:val="body"/>
          <w:color w:val="000000"/>
        </w:rPr>
        <w:t xml:space="preserve"> </w:t>
      </w:r>
    </w:p>
    <w:p w:rsidR="006B47BE" w:rsidRPr="00D77D43" w:rsidRDefault="006B47BE" w:rsidP="006B47BE">
      <w:pPr>
        <w:pStyle w:val="bbody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77D43">
        <w:rPr>
          <w:rStyle w:val="body"/>
          <w:color w:val="000000"/>
        </w:rPr>
        <w:t>Ако в заявлението не се съдържат данните по т. 1, 2 и 4, то се оставя без разглеждане.</w:t>
      </w:r>
    </w:p>
    <w:p w:rsidR="006B47BE" w:rsidRPr="00D77D43" w:rsidRDefault="006B47BE" w:rsidP="006B47BE">
      <w:pPr>
        <w:pStyle w:val="bbody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Style w:val="body"/>
          <w:color w:val="000000"/>
        </w:rPr>
      </w:pPr>
      <w:r w:rsidRPr="00D77D43">
        <w:rPr>
          <w:rStyle w:val="body"/>
          <w:color w:val="000000"/>
        </w:rPr>
        <w:t xml:space="preserve">Заявленията за </w:t>
      </w:r>
      <w:r>
        <w:rPr>
          <w:rStyle w:val="body"/>
          <w:color w:val="000000"/>
        </w:rPr>
        <w:t xml:space="preserve">повторен </w:t>
      </w:r>
      <w:r w:rsidRPr="00D77D43">
        <w:rPr>
          <w:rStyle w:val="body"/>
          <w:color w:val="000000"/>
        </w:rPr>
        <w:t>достъп до обществена информация подлежат на задължителна регистрация във входящия дневник при домакина на СОУ „ДИМЧО ДЕБЕЛЯНОВ” – Варна</w:t>
      </w:r>
      <w:r>
        <w:rPr>
          <w:rStyle w:val="body"/>
          <w:color w:val="000000"/>
        </w:rPr>
        <w:t>.</w:t>
      </w:r>
    </w:p>
    <w:p w:rsidR="006B47BE" w:rsidRPr="00D77D43" w:rsidRDefault="006B47BE" w:rsidP="006B47BE">
      <w:pPr>
        <w:pStyle w:val="bbody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body"/>
          <w:color w:val="000000"/>
        </w:rPr>
      </w:pPr>
      <w:r w:rsidRPr="00D77D43">
        <w:rPr>
          <w:rStyle w:val="body"/>
          <w:color w:val="000000"/>
        </w:rPr>
        <w:t xml:space="preserve">Образец на заявлението за </w:t>
      </w:r>
      <w:r>
        <w:rPr>
          <w:rStyle w:val="body"/>
          <w:color w:val="000000"/>
        </w:rPr>
        <w:t xml:space="preserve">повторен </w:t>
      </w:r>
      <w:r w:rsidRPr="00D77D43">
        <w:rPr>
          <w:rStyle w:val="body"/>
          <w:color w:val="000000"/>
        </w:rPr>
        <w:t>достъп се поставя на видно място на таблото за информация във фоайето на училището и на сайта на училището</w:t>
      </w:r>
      <w:r>
        <w:rPr>
          <w:rStyle w:val="body"/>
          <w:color w:val="000000"/>
        </w:rPr>
        <w:t xml:space="preserve"> и се осигурява от домакина на училището.</w:t>
      </w:r>
    </w:p>
    <w:p w:rsidR="00AC595B" w:rsidRPr="009F0DF2" w:rsidRDefault="00AC595B" w:rsidP="00AC595B">
      <w:pPr>
        <w:widowControl/>
        <w:shd w:val="clear" w:color="auto" w:fill="FFFFFF"/>
        <w:autoSpaceDE/>
        <w:autoSpaceDN/>
        <w:adjustRightInd/>
        <w:spacing w:line="270" w:lineRule="atLeast"/>
        <w:rPr>
          <w:rFonts w:eastAsia="Times New Roman"/>
          <w:color w:val="000000"/>
        </w:rPr>
      </w:pPr>
    </w:p>
    <w:p w:rsidR="00AC595B" w:rsidRPr="009F0DF2" w:rsidRDefault="00A41B99" w:rsidP="00AC595B">
      <w:pPr>
        <w:widowControl/>
        <w:shd w:val="clear" w:color="auto" w:fill="FFFFFF"/>
        <w:autoSpaceDE/>
        <w:autoSpaceDN/>
        <w:adjustRightInd/>
        <w:spacing w:line="270" w:lineRule="atLeast"/>
        <w:rPr>
          <w:rFonts w:eastAsia="Times New Roman"/>
          <w:b/>
          <w:color w:val="000000"/>
        </w:rPr>
      </w:pPr>
      <w:r w:rsidRPr="009F0DF2">
        <w:rPr>
          <w:rFonts w:eastAsia="Times New Roman"/>
          <w:b/>
          <w:bCs/>
          <w:color w:val="000000"/>
        </w:rPr>
        <w:t>V</w:t>
      </w:r>
      <w:r w:rsidR="006B47BE">
        <w:rPr>
          <w:rFonts w:eastAsia="Times New Roman"/>
          <w:b/>
          <w:bCs/>
          <w:color w:val="000000"/>
        </w:rPr>
        <w:t>І</w:t>
      </w:r>
      <w:r w:rsidR="006B47BE" w:rsidRPr="009F0DF2">
        <w:rPr>
          <w:rFonts w:eastAsia="Times New Roman"/>
          <w:b/>
          <w:bCs/>
          <w:color w:val="000000"/>
        </w:rPr>
        <w:t xml:space="preserve">.СРОК ЗА ПРЕДОСТАВЯНЕ </w:t>
      </w:r>
      <w:r w:rsidR="006B47BE" w:rsidRPr="000B6264">
        <w:rPr>
          <w:rStyle w:val="Strong"/>
          <w:color w:val="000000"/>
        </w:rPr>
        <w:t xml:space="preserve">НА </w:t>
      </w:r>
      <w:r w:rsidR="006B47BE">
        <w:rPr>
          <w:rStyle w:val="Strong"/>
          <w:color w:val="000000"/>
        </w:rPr>
        <w:t xml:space="preserve">ПОВТОРЕН </w:t>
      </w:r>
      <w:r w:rsidR="006B47BE" w:rsidRPr="000B6264">
        <w:rPr>
          <w:rStyle w:val="Strong"/>
          <w:color w:val="000000"/>
        </w:rPr>
        <w:t xml:space="preserve">ДОСТЪП </w:t>
      </w:r>
      <w:r w:rsidR="006B47BE" w:rsidRPr="009F0DF2">
        <w:rPr>
          <w:rFonts w:eastAsia="Times New Roman"/>
          <w:b/>
          <w:bCs/>
          <w:color w:val="000000"/>
        </w:rPr>
        <w:t xml:space="preserve">ИНФОРМАЦИЯ ОТ </w:t>
      </w:r>
      <w:r w:rsidR="006B47BE" w:rsidRPr="009F0DF2">
        <w:rPr>
          <w:rFonts w:eastAsia="Times New Roman"/>
          <w:b/>
          <w:color w:val="000000"/>
        </w:rPr>
        <w:t>СОУ „ДИМЧО ДЕБЕЛЯНОВ” - ВАРНА</w:t>
      </w:r>
    </w:p>
    <w:p w:rsidR="009F0DF2" w:rsidRPr="009F0DF2" w:rsidRDefault="00403263" w:rsidP="009F0DF2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jc w:val="both"/>
        <w:rPr>
          <w:rFonts w:eastAsia="Times New Roman"/>
          <w:color w:val="000000"/>
        </w:rPr>
      </w:pPr>
      <w:r w:rsidRPr="009F0DF2">
        <w:rPr>
          <w:rFonts w:eastAsia="Times New Roman"/>
          <w:color w:val="000000"/>
        </w:rPr>
        <w:t xml:space="preserve">Членовете на Комисията, назначена от директора на СОУ „Димчо </w:t>
      </w:r>
      <w:proofErr w:type="spellStart"/>
      <w:r w:rsidRPr="009F0DF2">
        <w:rPr>
          <w:rFonts w:eastAsia="Times New Roman"/>
          <w:color w:val="000000"/>
        </w:rPr>
        <w:t>Дебелянов</w:t>
      </w:r>
      <w:proofErr w:type="spellEnd"/>
      <w:r w:rsidRPr="009F0DF2">
        <w:rPr>
          <w:rFonts w:eastAsia="Times New Roman"/>
          <w:color w:val="000000"/>
        </w:rPr>
        <w:t>” - Варна</w:t>
      </w:r>
      <w:r w:rsidR="00AC595B" w:rsidRPr="009F0DF2">
        <w:rPr>
          <w:rFonts w:eastAsia="Times New Roman"/>
          <w:color w:val="000000"/>
        </w:rPr>
        <w:t xml:space="preserve"> обработват постъпилото искане за повторно използване и отговарят на заявителя в ср</w:t>
      </w:r>
      <w:r w:rsidR="009F0DF2" w:rsidRPr="009F0DF2">
        <w:rPr>
          <w:rFonts w:eastAsia="Times New Roman"/>
          <w:color w:val="000000"/>
        </w:rPr>
        <w:t>ок до 14 дни от постъпването му;</w:t>
      </w:r>
      <w:r w:rsidR="00AC595B" w:rsidRPr="009F0DF2">
        <w:rPr>
          <w:rFonts w:eastAsia="Times New Roman"/>
          <w:color w:val="000000"/>
        </w:rPr>
        <w:t> </w:t>
      </w:r>
    </w:p>
    <w:p w:rsidR="009F0DF2" w:rsidRPr="009F0DF2" w:rsidRDefault="00AC595B" w:rsidP="009F0DF2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jc w:val="both"/>
        <w:rPr>
          <w:rFonts w:eastAsia="Times New Roman"/>
          <w:color w:val="000000"/>
        </w:rPr>
      </w:pPr>
      <w:r w:rsidRPr="009F0DF2">
        <w:rPr>
          <w:rFonts w:eastAsia="Times New Roman"/>
          <w:color w:val="000000"/>
        </w:rPr>
        <w:t xml:space="preserve">В случаите, когато поисканата информация има значение за определен период от време, </w:t>
      </w:r>
      <w:r w:rsidR="00403263" w:rsidRPr="009F0DF2">
        <w:rPr>
          <w:rFonts w:eastAsia="Times New Roman"/>
          <w:color w:val="000000"/>
        </w:rPr>
        <w:t>комисията т</w:t>
      </w:r>
      <w:r w:rsidRPr="009F0DF2">
        <w:rPr>
          <w:rFonts w:eastAsia="Times New Roman"/>
          <w:color w:val="000000"/>
        </w:rPr>
        <w:t>рябва да я предоставят в разумен срок, в който информацията не е загубила сво</w:t>
      </w:r>
      <w:r w:rsidR="009F0DF2" w:rsidRPr="009F0DF2">
        <w:rPr>
          <w:rFonts w:eastAsia="Times New Roman"/>
          <w:color w:val="000000"/>
        </w:rPr>
        <w:t>я</w:t>
      </w:r>
      <w:r w:rsidRPr="009F0DF2">
        <w:rPr>
          <w:rFonts w:eastAsia="Times New Roman"/>
          <w:color w:val="000000"/>
        </w:rPr>
        <w:t>т</w:t>
      </w:r>
      <w:r w:rsidR="009F0DF2" w:rsidRPr="009F0DF2">
        <w:rPr>
          <w:rFonts w:eastAsia="Times New Roman"/>
          <w:color w:val="000000"/>
        </w:rPr>
        <w:t>а</w:t>
      </w:r>
      <w:r w:rsidRPr="009F0DF2">
        <w:rPr>
          <w:rFonts w:eastAsia="Times New Roman"/>
          <w:color w:val="000000"/>
        </w:rPr>
        <w:t xml:space="preserve"> актуално</w:t>
      </w:r>
      <w:r w:rsidR="009F0DF2" w:rsidRPr="009F0DF2">
        <w:rPr>
          <w:rFonts w:eastAsia="Times New Roman"/>
          <w:color w:val="000000"/>
        </w:rPr>
        <w:t>ст;</w:t>
      </w:r>
    </w:p>
    <w:p w:rsidR="009F0DF2" w:rsidRPr="009F0DF2" w:rsidRDefault="00AC595B" w:rsidP="009F0DF2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jc w:val="both"/>
        <w:rPr>
          <w:rFonts w:eastAsia="Times New Roman"/>
          <w:color w:val="000000"/>
        </w:rPr>
      </w:pPr>
      <w:r w:rsidRPr="009F0DF2">
        <w:rPr>
          <w:rFonts w:eastAsia="Times New Roman"/>
          <w:color w:val="000000"/>
        </w:rPr>
        <w:t xml:space="preserve">В случаите, когато искането за повторно използване на информация от </w:t>
      </w:r>
      <w:r w:rsidR="009F0DF2" w:rsidRPr="009F0DF2">
        <w:rPr>
          <w:rFonts w:eastAsia="Times New Roman"/>
          <w:color w:val="000000"/>
        </w:rPr>
        <w:t xml:space="preserve">СОУ „Димчо </w:t>
      </w:r>
      <w:proofErr w:type="spellStart"/>
      <w:r w:rsidR="009F0DF2" w:rsidRPr="009F0DF2">
        <w:rPr>
          <w:rFonts w:eastAsia="Times New Roman"/>
          <w:color w:val="000000"/>
        </w:rPr>
        <w:t>Дебелянов</w:t>
      </w:r>
      <w:proofErr w:type="spellEnd"/>
      <w:r w:rsidR="009F0DF2" w:rsidRPr="009F0DF2">
        <w:rPr>
          <w:rFonts w:eastAsia="Times New Roman"/>
          <w:color w:val="000000"/>
        </w:rPr>
        <w:t xml:space="preserve">” - Варна </w:t>
      </w:r>
      <w:r w:rsidRPr="009F0DF2">
        <w:rPr>
          <w:rFonts w:eastAsia="Times New Roman"/>
          <w:color w:val="000000"/>
        </w:rPr>
        <w:t xml:space="preserve">се характеризира със сложност и изисква повече време за предоставянето й, срокът </w:t>
      </w:r>
      <w:r w:rsidR="009F0DF2" w:rsidRPr="009F0DF2">
        <w:rPr>
          <w:rFonts w:eastAsia="Times New Roman"/>
          <w:color w:val="000000"/>
        </w:rPr>
        <w:t>може да бъде удължен до 14 дни;</w:t>
      </w:r>
      <w:r w:rsidRPr="009F0DF2">
        <w:rPr>
          <w:rFonts w:eastAsia="Times New Roman"/>
          <w:color w:val="000000"/>
        </w:rPr>
        <w:t xml:space="preserve"> </w:t>
      </w:r>
    </w:p>
    <w:p w:rsidR="00AC595B" w:rsidRPr="009F0DF2" w:rsidRDefault="00AC595B" w:rsidP="009F0DF2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jc w:val="both"/>
        <w:rPr>
          <w:rFonts w:eastAsia="Times New Roman"/>
          <w:color w:val="000000"/>
        </w:rPr>
      </w:pPr>
      <w:r w:rsidRPr="009F0DF2">
        <w:rPr>
          <w:rFonts w:eastAsia="Times New Roman"/>
          <w:color w:val="000000"/>
        </w:rPr>
        <w:t xml:space="preserve">В този случай </w:t>
      </w:r>
      <w:r w:rsidR="009F0DF2" w:rsidRPr="009F0DF2">
        <w:rPr>
          <w:rFonts w:eastAsia="Times New Roman"/>
          <w:color w:val="000000"/>
        </w:rPr>
        <w:t>председателя на комисията за достъп до информация изпраща на</w:t>
      </w:r>
      <w:r w:rsidRPr="009F0DF2">
        <w:rPr>
          <w:rFonts w:eastAsia="Times New Roman"/>
          <w:color w:val="000000"/>
        </w:rPr>
        <w:t xml:space="preserve"> заявителя съобщение</w:t>
      </w:r>
      <w:r w:rsidR="009F0DF2" w:rsidRPr="009F0DF2">
        <w:rPr>
          <w:rFonts w:eastAsia="Times New Roman"/>
          <w:color w:val="000000"/>
        </w:rPr>
        <w:t>, одобрено то директора на училището,</w:t>
      </w:r>
      <w:r w:rsidRPr="009F0DF2">
        <w:rPr>
          <w:rFonts w:eastAsia="Times New Roman"/>
          <w:color w:val="000000"/>
        </w:rPr>
        <w:t xml:space="preserve"> за необходимото време за предоставяне на информацията в срок до 1</w:t>
      </w:r>
      <w:r w:rsidR="009F0DF2" w:rsidRPr="009F0DF2">
        <w:rPr>
          <w:rFonts w:eastAsia="Times New Roman"/>
          <w:color w:val="000000"/>
        </w:rPr>
        <w:t>4 дни от постъпване на искането;</w:t>
      </w:r>
    </w:p>
    <w:p w:rsidR="00AC595B" w:rsidRPr="00C83E9A" w:rsidRDefault="00AC595B" w:rsidP="00AC595B">
      <w:pPr>
        <w:widowControl/>
        <w:shd w:val="clear" w:color="auto" w:fill="FFFFFF"/>
        <w:autoSpaceDE/>
        <w:autoSpaceDN/>
        <w:adjustRightInd/>
        <w:spacing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83E9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41368" w:rsidRPr="004E5538" w:rsidRDefault="006B47BE" w:rsidP="006B47BE">
      <w:pPr>
        <w:widowControl/>
        <w:shd w:val="clear" w:color="auto" w:fill="FFFFFF"/>
        <w:autoSpaceDE/>
        <w:autoSpaceDN/>
        <w:adjustRightInd/>
        <w:spacing w:line="270" w:lineRule="atLeast"/>
        <w:jc w:val="both"/>
        <w:rPr>
          <w:rFonts w:eastAsia="Times New Roman"/>
          <w:b/>
          <w:bCs/>
          <w:color w:val="000000"/>
        </w:rPr>
      </w:pPr>
      <w:r w:rsidRPr="004E5538">
        <w:rPr>
          <w:rFonts w:eastAsia="Times New Roman"/>
          <w:b/>
          <w:bCs/>
          <w:color w:val="000000"/>
        </w:rPr>
        <w:t>V</w:t>
      </w:r>
      <w:r>
        <w:rPr>
          <w:rFonts w:eastAsia="Times New Roman"/>
          <w:b/>
          <w:bCs/>
          <w:color w:val="000000"/>
        </w:rPr>
        <w:t>ІІ</w:t>
      </w:r>
      <w:r w:rsidRPr="004E5538">
        <w:rPr>
          <w:rFonts w:eastAsia="Times New Roman"/>
          <w:b/>
          <w:bCs/>
          <w:color w:val="000000"/>
        </w:rPr>
        <w:t xml:space="preserve">.ОТКАЗ ЗА ПРЕДОСТАВЯНЕ НА ИНФОРМАЦИЯ ОТ ОБЩЕСТВЕНИЯ СЕКТОР ЗА ПОВТОРНО ИЗПОЛЗВАНЕ:  </w:t>
      </w:r>
    </w:p>
    <w:p w:rsidR="00941368" w:rsidRPr="00A33C47" w:rsidRDefault="00941368" w:rsidP="00941368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0" w:lineRule="atLeast"/>
        <w:jc w:val="both"/>
        <w:rPr>
          <w:rFonts w:eastAsia="Times New Roman"/>
          <w:bCs/>
          <w:color w:val="000000"/>
        </w:rPr>
      </w:pPr>
      <w:r w:rsidRPr="00A33C47">
        <w:rPr>
          <w:rFonts w:eastAsia="Times New Roman"/>
          <w:color w:val="000000"/>
        </w:rPr>
        <w:t xml:space="preserve">Отказът за предоставяне на информация от СОУ „Димчо </w:t>
      </w:r>
      <w:proofErr w:type="spellStart"/>
      <w:r w:rsidRPr="00A33C47">
        <w:rPr>
          <w:rFonts w:eastAsia="Times New Roman"/>
          <w:color w:val="000000"/>
        </w:rPr>
        <w:t>Дебелянов</w:t>
      </w:r>
      <w:proofErr w:type="spellEnd"/>
      <w:r w:rsidRPr="00A33C47">
        <w:rPr>
          <w:rFonts w:eastAsia="Times New Roman"/>
          <w:color w:val="000000"/>
        </w:rPr>
        <w:t>” - Варна за повторно използване се мотивира от членовете на комисията и се одобрява от директора. Отказ може д</w:t>
      </w:r>
      <w:r w:rsidR="004E5538" w:rsidRPr="00A33C47">
        <w:rPr>
          <w:rFonts w:eastAsia="Times New Roman"/>
          <w:color w:val="000000"/>
        </w:rPr>
        <w:t xml:space="preserve">а се направи в случаите, когато </w:t>
      </w:r>
      <w:r w:rsidRPr="00A33C47">
        <w:rPr>
          <w:rFonts w:eastAsia="Times New Roman"/>
          <w:color w:val="000000"/>
        </w:rPr>
        <w:t>закон забранява предоставянето</w:t>
      </w:r>
      <w:r w:rsidR="004E5538" w:rsidRPr="00A33C47">
        <w:rPr>
          <w:rFonts w:eastAsia="Times New Roman"/>
          <w:color w:val="000000"/>
        </w:rPr>
        <w:t xml:space="preserve"> на поисканата информация</w:t>
      </w:r>
      <w:r w:rsidR="00A33C47" w:rsidRPr="00A33C47">
        <w:rPr>
          <w:rFonts w:eastAsia="Times New Roman"/>
          <w:color w:val="000000"/>
        </w:rPr>
        <w:t>.</w:t>
      </w:r>
      <w:r w:rsidR="00A33C47">
        <w:rPr>
          <w:rFonts w:eastAsia="Times New Roman"/>
          <w:color w:val="000000"/>
        </w:rPr>
        <w:t xml:space="preserve"> </w:t>
      </w:r>
      <w:r w:rsidR="00A33C47" w:rsidRPr="00A33C47">
        <w:rPr>
          <w:color w:val="000000"/>
          <w:shd w:val="clear" w:color="auto" w:fill="FEFEFE"/>
        </w:rPr>
        <w:t xml:space="preserve">Когато искането е подадено по електронен път, членовете на комисията за </w:t>
      </w:r>
      <w:r w:rsidR="00A33C47">
        <w:rPr>
          <w:color w:val="000000"/>
          <w:shd w:val="clear" w:color="auto" w:fill="FEFEFE"/>
        </w:rPr>
        <w:t xml:space="preserve">повторен </w:t>
      </w:r>
      <w:r w:rsidR="00A33C47" w:rsidRPr="00A33C47">
        <w:rPr>
          <w:color w:val="000000"/>
          <w:shd w:val="clear" w:color="auto" w:fill="FEFEFE"/>
        </w:rPr>
        <w:t xml:space="preserve">достъп до информация са длъжни да направят отказ също по електронен път. </w:t>
      </w:r>
    </w:p>
    <w:p w:rsidR="00941368" w:rsidRPr="004E5538" w:rsidRDefault="00941368" w:rsidP="004E5538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0" w:lineRule="atLeast"/>
        <w:jc w:val="both"/>
        <w:rPr>
          <w:rFonts w:eastAsia="Times New Roman"/>
          <w:bCs/>
          <w:color w:val="000000"/>
        </w:rPr>
      </w:pPr>
      <w:r w:rsidRPr="004E5538">
        <w:rPr>
          <w:rFonts w:eastAsia="Times New Roman"/>
          <w:color w:val="000000"/>
        </w:rPr>
        <w:t>Отказът трябва да съдържа фактическото и правното основание за отказ, датата на вземане на решението и реда за неговото обжалване. В случай на отказ поради наличие на права на интелектуална собственост, принадлежащи на трето лице, в решението за отказ се посочва името на носителя на правата или на лицето, от което организацията от обществения сектор е придобила тези права. </w:t>
      </w:r>
    </w:p>
    <w:p w:rsidR="00941368" w:rsidRPr="004E5538" w:rsidRDefault="00941368" w:rsidP="004E5538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0" w:lineRule="atLeast"/>
        <w:jc w:val="both"/>
        <w:rPr>
          <w:rFonts w:eastAsia="Times New Roman"/>
          <w:color w:val="000000"/>
        </w:rPr>
      </w:pPr>
      <w:r w:rsidRPr="004E5538">
        <w:rPr>
          <w:rFonts w:eastAsia="Times New Roman"/>
          <w:color w:val="000000"/>
        </w:rPr>
        <w:t>Не може да е основание за отказ наличието на лични данни в информацията от обществения сектор, която е поискана за повторно използване, в случаите, когато тази информация съставлява или е част от публично достъпен регистър.</w:t>
      </w:r>
    </w:p>
    <w:p w:rsidR="00941368" w:rsidRPr="00941368" w:rsidRDefault="00941368" w:rsidP="00941368">
      <w:pPr>
        <w:widowControl/>
        <w:shd w:val="clear" w:color="auto" w:fill="FFFFFF"/>
        <w:autoSpaceDE/>
        <w:autoSpaceDN/>
        <w:adjustRightInd/>
        <w:spacing w:line="270" w:lineRule="atLeast"/>
        <w:ind w:left="360"/>
        <w:rPr>
          <w:rFonts w:ascii="Tahoma" w:eastAsia="Times New Roman" w:hAnsi="Tahoma" w:cs="Tahoma"/>
          <w:bCs/>
          <w:color w:val="000000"/>
          <w:sz w:val="18"/>
        </w:rPr>
      </w:pPr>
    </w:p>
    <w:p w:rsidR="00AC595B" w:rsidRPr="00C83E9A" w:rsidRDefault="00AC595B" w:rsidP="00AC595B">
      <w:pPr>
        <w:widowControl/>
        <w:shd w:val="clear" w:color="auto" w:fill="FFFFFF"/>
        <w:autoSpaceDE/>
        <w:autoSpaceDN/>
        <w:adjustRightInd/>
        <w:spacing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83E9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AC595B" w:rsidRPr="006B47BE" w:rsidRDefault="006B47BE" w:rsidP="00907BBD">
      <w:pPr>
        <w:widowControl/>
        <w:shd w:val="clear" w:color="auto" w:fill="FFFFFF"/>
        <w:autoSpaceDE/>
        <w:autoSpaceDN/>
        <w:adjustRightInd/>
        <w:spacing w:line="270" w:lineRule="atLeast"/>
        <w:jc w:val="both"/>
        <w:rPr>
          <w:rFonts w:eastAsia="Times New Roman"/>
          <w:color w:val="000000" w:themeColor="text1"/>
        </w:rPr>
      </w:pPr>
      <w:r w:rsidRPr="00152394">
        <w:rPr>
          <w:rFonts w:eastAsia="Times New Roman"/>
          <w:b/>
          <w:bCs/>
          <w:color w:val="000000"/>
        </w:rPr>
        <w:lastRenderedPageBreak/>
        <w:t>V</w:t>
      </w:r>
      <w:r>
        <w:rPr>
          <w:rFonts w:eastAsia="Times New Roman"/>
          <w:b/>
          <w:bCs/>
          <w:color w:val="000000"/>
        </w:rPr>
        <w:t>ІІ</w:t>
      </w:r>
      <w:r w:rsidRPr="00152394">
        <w:rPr>
          <w:rFonts w:eastAsia="Times New Roman"/>
          <w:b/>
          <w:bCs/>
          <w:color w:val="000000"/>
        </w:rPr>
        <w:t xml:space="preserve">І.ПОДСЪДНОСТ И ОБЖАЛВАНЕ: </w:t>
      </w:r>
      <w:r w:rsidR="00AC595B" w:rsidRPr="00152394">
        <w:rPr>
          <w:rFonts w:eastAsia="Times New Roman"/>
          <w:color w:val="000000"/>
        </w:rPr>
        <w:t xml:space="preserve">Отказите за предоставяне на информация от </w:t>
      </w:r>
      <w:r w:rsidR="004E5538" w:rsidRPr="00152394">
        <w:rPr>
          <w:rFonts w:eastAsia="Times New Roman"/>
          <w:color w:val="000000"/>
        </w:rPr>
        <w:t xml:space="preserve">СОУ „Димчо </w:t>
      </w:r>
      <w:proofErr w:type="spellStart"/>
      <w:r w:rsidR="004E5538" w:rsidRPr="00152394">
        <w:rPr>
          <w:rFonts w:eastAsia="Times New Roman"/>
          <w:color w:val="000000"/>
        </w:rPr>
        <w:t>Дебелянов</w:t>
      </w:r>
      <w:proofErr w:type="spellEnd"/>
      <w:r w:rsidR="004E5538" w:rsidRPr="00152394">
        <w:rPr>
          <w:rFonts w:eastAsia="Times New Roman"/>
          <w:color w:val="000000"/>
        </w:rPr>
        <w:t>” - Варна</w:t>
      </w:r>
      <w:r w:rsidR="00AC595B" w:rsidRPr="00152394">
        <w:rPr>
          <w:rFonts w:eastAsia="Times New Roman"/>
          <w:color w:val="000000"/>
        </w:rPr>
        <w:t xml:space="preserve"> за повторно използване подлежат на обжалване пред </w:t>
      </w:r>
      <w:r w:rsidR="00AC595B" w:rsidRPr="006B47BE">
        <w:rPr>
          <w:rFonts w:eastAsia="Times New Roman"/>
          <w:color w:val="000000" w:themeColor="text1"/>
        </w:rPr>
        <w:t xml:space="preserve">административните съдилища в зависимост от органа, издал акта, по реда на </w:t>
      </w:r>
      <w:proofErr w:type="spellStart"/>
      <w:r w:rsidR="00AC595B" w:rsidRPr="006B47BE">
        <w:rPr>
          <w:rFonts w:eastAsia="Times New Roman"/>
          <w:color w:val="000000" w:themeColor="text1"/>
        </w:rPr>
        <w:t>Административнопроцесуалния</w:t>
      </w:r>
      <w:proofErr w:type="spellEnd"/>
      <w:r w:rsidR="00AC595B" w:rsidRPr="006B47BE">
        <w:rPr>
          <w:rFonts w:eastAsia="Times New Roman"/>
          <w:color w:val="000000" w:themeColor="text1"/>
        </w:rPr>
        <w:t xml:space="preserve"> кодекс.</w:t>
      </w:r>
    </w:p>
    <w:p w:rsidR="00AC595B" w:rsidRPr="00152394" w:rsidRDefault="00AC595B" w:rsidP="00AC595B">
      <w:pPr>
        <w:pStyle w:val="Style10"/>
        <w:widowControl/>
        <w:tabs>
          <w:tab w:val="left" w:pos="710"/>
        </w:tabs>
        <w:rPr>
          <w:rStyle w:val="FontStyle16"/>
          <w:sz w:val="24"/>
          <w:szCs w:val="24"/>
        </w:rPr>
      </w:pPr>
    </w:p>
    <w:sectPr w:rsidR="00AC595B" w:rsidRPr="00152394" w:rsidSect="00A0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5A5"/>
    <w:multiLevelType w:val="hybridMultilevel"/>
    <w:tmpl w:val="19261B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86568"/>
    <w:multiLevelType w:val="hybridMultilevel"/>
    <w:tmpl w:val="0A2A32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9069E"/>
    <w:multiLevelType w:val="hybridMultilevel"/>
    <w:tmpl w:val="030ADE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8122C"/>
    <w:multiLevelType w:val="hybridMultilevel"/>
    <w:tmpl w:val="9222CD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95B"/>
    <w:rsid w:val="00060FE9"/>
    <w:rsid w:val="00152394"/>
    <w:rsid w:val="003A58D6"/>
    <w:rsid w:val="00403263"/>
    <w:rsid w:val="00431654"/>
    <w:rsid w:val="004E5538"/>
    <w:rsid w:val="00565DC0"/>
    <w:rsid w:val="00683368"/>
    <w:rsid w:val="006B47BE"/>
    <w:rsid w:val="008D528C"/>
    <w:rsid w:val="00907BBD"/>
    <w:rsid w:val="00941368"/>
    <w:rsid w:val="009F0DF2"/>
    <w:rsid w:val="00A02788"/>
    <w:rsid w:val="00A33C47"/>
    <w:rsid w:val="00A41B99"/>
    <w:rsid w:val="00AC595B"/>
    <w:rsid w:val="00DC5B28"/>
    <w:rsid w:val="00FE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uiPriority w:val="99"/>
    <w:rsid w:val="00AC595B"/>
    <w:pPr>
      <w:spacing w:line="274" w:lineRule="exact"/>
      <w:ind w:firstLine="288"/>
      <w:jc w:val="both"/>
    </w:pPr>
  </w:style>
  <w:style w:type="character" w:customStyle="1" w:styleId="FontStyle15">
    <w:name w:val="Font Style15"/>
    <w:basedOn w:val="DefaultParagraphFont"/>
    <w:uiPriority w:val="99"/>
    <w:rsid w:val="00AC595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AC595B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41B99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DC5B28"/>
  </w:style>
  <w:style w:type="paragraph" w:customStyle="1" w:styleId="bbody">
    <w:name w:val="bbody"/>
    <w:basedOn w:val="Normal"/>
    <w:rsid w:val="00DC5B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DC5B28"/>
    <w:rPr>
      <w:b/>
      <w:bCs/>
    </w:rPr>
  </w:style>
  <w:style w:type="character" w:customStyle="1" w:styleId="body">
    <w:name w:val="body"/>
    <w:basedOn w:val="DefaultParagraphFont"/>
    <w:rsid w:val="00DC5B28"/>
  </w:style>
  <w:style w:type="paragraph" w:customStyle="1" w:styleId="body1">
    <w:name w:val="body1"/>
    <w:basedOn w:val="Normal"/>
    <w:rsid w:val="00DC5B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6B47BE"/>
  </w:style>
  <w:style w:type="paragraph" w:customStyle="1" w:styleId="Style8">
    <w:name w:val="Style8"/>
    <w:basedOn w:val="Normal"/>
    <w:uiPriority w:val="99"/>
    <w:rsid w:val="00FE6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account-vgdv</dc:creator>
  <cp:keywords/>
  <dc:description/>
  <cp:lastModifiedBy>account-vgdv</cp:lastModifiedBy>
  <cp:revision>9</cp:revision>
  <cp:lastPrinted>2014-02-18T12:48:00Z</cp:lastPrinted>
  <dcterms:created xsi:type="dcterms:W3CDTF">2014-01-31T09:47:00Z</dcterms:created>
  <dcterms:modified xsi:type="dcterms:W3CDTF">2014-02-18T12:55:00Z</dcterms:modified>
</cp:coreProperties>
</file>